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BC" w:rsidRDefault="000951BC" w:rsidP="000951BC">
      <w:pPr>
        <w:pStyle w:val="Title"/>
      </w:pPr>
      <w:r>
        <w:t>Media Literacy: Film Studies</w:t>
      </w:r>
    </w:p>
    <w:p w:rsidR="000951BC" w:rsidRDefault="000951BC" w:rsidP="001D0D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1D0D9D" w:rsidRPr="000951BC" w:rsidRDefault="001D0D9D" w:rsidP="000951BC">
      <w:pPr>
        <w:pStyle w:val="Heading2"/>
        <w:rPr>
          <w:sz w:val="40"/>
        </w:rPr>
      </w:pPr>
      <w:r w:rsidRPr="000951BC">
        <w:rPr>
          <w:sz w:val="40"/>
        </w:rPr>
        <w:t>Roles:</w:t>
      </w:r>
      <w:r w:rsidRPr="000951BC">
        <w:rPr>
          <w:sz w:val="40"/>
        </w:rPr>
        <w:t xml:space="preserve"> </w:t>
      </w:r>
    </w:p>
    <w:p w:rsidR="001D0D9D" w:rsidRPr="000951BC" w:rsidRDefault="001D0D9D" w:rsidP="001D0D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 xml:space="preserve">Director- controls the film’s artistic and </w:t>
      </w:r>
      <w:r w:rsidRPr="000951BC">
        <w:rPr>
          <w:rFonts w:ascii="Arial" w:hAnsi="Arial" w:cs="Arial"/>
          <w:color w:val="000000"/>
          <w:sz w:val="28"/>
          <w:szCs w:val="28"/>
        </w:rPr>
        <w:br/>
        <w:t>dramatic aspects while guiding the crew.</w:t>
      </w:r>
    </w:p>
    <w:p w:rsidR="001D0D9D" w:rsidRPr="000951BC" w:rsidRDefault="001D0D9D" w:rsidP="001D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D0D9D" w:rsidRPr="000951BC" w:rsidRDefault="001D0D9D" w:rsidP="001D0D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 xml:space="preserve">Producer- oversees and delivers a film to the </w:t>
      </w:r>
      <w:r w:rsidRPr="000951BC">
        <w:rPr>
          <w:rFonts w:ascii="Arial" w:hAnsi="Arial" w:cs="Arial"/>
          <w:color w:val="000000"/>
          <w:sz w:val="28"/>
          <w:szCs w:val="28"/>
        </w:rPr>
        <w:br/>
        <w:t>studio.</w:t>
      </w:r>
    </w:p>
    <w:p w:rsidR="001D0D9D" w:rsidRPr="000951BC" w:rsidRDefault="001D0D9D" w:rsidP="001D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D0D9D" w:rsidRPr="000951BC" w:rsidRDefault="001D0D9D" w:rsidP="001D0D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 xml:space="preserve">Screen writer- writes the script including </w:t>
      </w:r>
      <w:r w:rsidRPr="000951BC">
        <w:rPr>
          <w:rFonts w:ascii="Arial" w:hAnsi="Arial" w:cs="Arial"/>
          <w:color w:val="000000"/>
          <w:sz w:val="28"/>
          <w:szCs w:val="28"/>
        </w:rPr>
        <w:br/>
        <w:t>dialogue and blocking</w:t>
      </w:r>
    </w:p>
    <w:p w:rsidR="001D0D9D" w:rsidRPr="000951BC" w:rsidRDefault="001D0D9D" w:rsidP="001D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D0D9D" w:rsidRPr="000951BC" w:rsidRDefault="001D0D9D" w:rsidP="001D0D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Foley (artist) – person responsible for sound effects added after filming</w:t>
      </w:r>
    </w:p>
    <w:p w:rsidR="005452BD" w:rsidRPr="000951BC" w:rsidRDefault="005452BD">
      <w:pPr>
        <w:rPr>
          <w:rFonts w:ascii="Arial" w:hAnsi="Arial" w:cs="Arial"/>
          <w:sz w:val="28"/>
          <w:szCs w:val="28"/>
        </w:rPr>
      </w:pPr>
    </w:p>
    <w:p w:rsidR="000951BC" w:rsidRPr="000951BC" w:rsidRDefault="000951BC" w:rsidP="000951BC">
      <w:pPr>
        <w:pStyle w:val="Heading2"/>
        <w:rPr>
          <w:sz w:val="36"/>
          <w:szCs w:val="36"/>
        </w:rPr>
      </w:pPr>
      <w:r w:rsidRPr="000951BC">
        <w:rPr>
          <w:sz w:val="36"/>
          <w:szCs w:val="36"/>
        </w:rPr>
        <w:t>Film Language: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951BC">
        <w:rPr>
          <w:rFonts w:ascii="Arial" w:hAnsi="Arial" w:cs="Arial"/>
          <w:color w:val="000000"/>
          <w:sz w:val="28"/>
          <w:szCs w:val="28"/>
        </w:rPr>
        <w:t>Mise</w:t>
      </w:r>
      <w:proofErr w:type="spellEnd"/>
      <w:r w:rsidRPr="000951BC">
        <w:rPr>
          <w:rFonts w:ascii="Arial" w:hAnsi="Arial" w:cs="Arial"/>
          <w:color w:val="000000"/>
          <w:sz w:val="28"/>
          <w:szCs w:val="28"/>
        </w:rPr>
        <w:t xml:space="preserve"> en Scene- what is filmed in the frame and </w:t>
      </w:r>
      <w:r w:rsidRPr="000951BC">
        <w:rPr>
          <w:rFonts w:ascii="Arial" w:hAnsi="Arial" w:cs="Arial"/>
          <w:color w:val="000000"/>
          <w:sz w:val="28"/>
          <w:szCs w:val="28"/>
        </w:rPr>
        <w:br/>
        <w:t>why.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 xml:space="preserve">Editing- the change between shots within a </w:t>
      </w:r>
      <w:r w:rsidRPr="000951BC">
        <w:rPr>
          <w:rFonts w:ascii="Arial" w:hAnsi="Arial" w:cs="Arial"/>
          <w:color w:val="000000"/>
          <w:sz w:val="28"/>
          <w:szCs w:val="28"/>
        </w:rPr>
        <w:br/>
        <w:t xml:space="preserve">film.  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 xml:space="preserve">Score- the background music written </w:t>
      </w:r>
      <w:r w:rsidRPr="000951BC">
        <w:rPr>
          <w:rFonts w:ascii="Arial" w:hAnsi="Arial" w:cs="Arial"/>
          <w:color w:val="000000"/>
          <w:sz w:val="28"/>
          <w:szCs w:val="28"/>
        </w:rPr>
        <w:br/>
        <w:t>specifically to accompany a film.</w:t>
      </w:r>
      <w:bookmarkStart w:id="0" w:name="_GoBack"/>
      <w:bookmarkEnd w:id="0"/>
    </w:p>
    <w:p w:rsidR="000951BC" w:rsidRDefault="000951BC" w:rsidP="000951BC">
      <w:pPr>
        <w:pStyle w:val="Heading2"/>
        <w:rPr>
          <w:sz w:val="36"/>
          <w:szCs w:val="36"/>
        </w:rPr>
      </w:pPr>
    </w:p>
    <w:p w:rsidR="000951BC" w:rsidRDefault="000951B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</w:rPr>
      </w:pPr>
      <w:r>
        <w:rPr>
          <w:sz w:val="36"/>
          <w:szCs w:val="36"/>
        </w:rPr>
        <w:br w:type="page"/>
      </w:r>
    </w:p>
    <w:p w:rsidR="000951BC" w:rsidRPr="000951BC" w:rsidRDefault="000951BC" w:rsidP="000951BC">
      <w:pPr>
        <w:pStyle w:val="Heading2"/>
        <w:rPr>
          <w:sz w:val="36"/>
          <w:szCs w:val="36"/>
        </w:rPr>
      </w:pPr>
      <w:r w:rsidRPr="000951BC">
        <w:rPr>
          <w:sz w:val="36"/>
          <w:szCs w:val="36"/>
        </w:rPr>
        <w:lastRenderedPageBreak/>
        <w:t>Shot types: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Long shot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Mid shot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Close-up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Point-of-view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High angle/low angle</w:t>
      </w:r>
    </w:p>
    <w:p w:rsidR="000951BC" w:rsidRDefault="000951BC" w:rsidP="000951BC">
      <w:pPr>
        <w:pStyle w:val="Heading2"/>
        <w:rPr>
          <w:sz w:val="36"/>
          <w:szCs w:val="36"/>
        </w:rPr>
      </w:pPr>
    </w:p>
    <w:p w:rsidR="000951BC" w:rsidRPr="000951BC" w:rsidRDefault="000951BC" w:rsidP="000951BC">
      <w:pPr>
        <w:pStyle w:val="Heading2"/>
        <w:rPr>
          <w:sz w:val="36"/>
          <w:szCs w:val="36"/>
        </w:rPr>
      </w:pPr>
      <w:r w:rsidRPr="000951BC">
        <w:rPr>
          <w:sz w:val="36"/>
          <w:szCs w:val="36"/>
        </w:rPr>
        <w:t>Camera movement: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Panning- move left/right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Tilt- move up/down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Crane shot- Move out and up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Tracking shot- follow along</w:t>
      </w:r>
    </w:p>
    <w:p w:rsidR="000951BC" w:rsidRPr="000951BC" w:rsidRDefault="000951BC" w:rsidP="0009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51BC" w:rsidRPr="000951BC" w:rsidRDefault="000951BC" w:rsidP="000951B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951BC">
        <w:rPr>
          <w:rFonts w:ascii="Arial" w:hAnsi="Arial" w:cs="Arial"/>
          <w:color w:val="000000"/>
          <w:sz w:val="28"/>
          <w:szCs w:val="28"/>
        </w:rPr>
        <w:t>Handheld- shaky follow</w:t>
      </w:r>
    </w:p>
    <w:p w:rsidR="000951BC" w:rsidRDefault="000951BC"/>
    <w:sectPr w:rsidR="000951BC" w:rsidSect="005311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D"/>
    <w:rsid w:val="000951BC"/>
    <w:rsid w:val="001D0D9D"/>
    <w:rsid w:val="002445D6"/>
    <w:rsid w:val="005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2015-02-27T14:37:00Z</cp:lastPrinted>
  <dcterms:created xsi:type="dcterms:W3CDTF">2015-02-27T14:38:00Z</dcterms:created>
  <dcterms:modified xsi:type="dcterms:W3CDTF">2015-02-27T14:40:00Z</dcterms:modified>
</cp:coreProperties>
</file>