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0D" w:rsidRPr="00062830" w:rsidRDefault="006D340D" w:rsidP="006D340D">
      <w:pPr>
        <w:pStyle w:val="Title"/>
      </w:pPr>
      <w:r w:rsidRPr="00062830">
        <w:t>I Am David: Chapter 6</w:t>
      </w:r>
    </w:p>
    <w:p w:rsidR="006D340D" w:rsidRPr="00062830" w:rsidRDefault="006D340D" w:rsidP="006D340D">
      <w:pPr>
        <w:rPr>
          <w:b/>
          <w:sz w:val="24"/>
          <w:szCs w:val="24"/>
          <w:lang w:val="en-US"/>
        </w:rPr>
      </w:pPr>
      <w:r w:rsidRPr="00062830">
        <w:rPr>
          <w:b/>
          <w:sz w:val="24"/>
          <w:szCs w:val="24"/>
          <w:lang w:val="en-US"/>
        </w:rPr>
        <w:t>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6D340D" w:rsidRPr="00062830" w:rsidTr="00385B67">
        <w:tc>
          <w:tcPr>
            <w:tcW w:w="2992" w:type="dxa"/>
          </w:tcPr>
          <w:p w:rsidR="006D340D" w:rsidRPr="00062830" w:rsidRDefault="006D340D" w:rsidP="00385B67">
            <w:pPr>
              <w:rPr>
                <w:sz w:val="24"/>
                <w:szCs w:val="24"/>
                <w:lang w:val="en-US"/>
              </w:rPr>
            </w:pPr>
            <w:r w:rsidRPr="00062830">
              <w:rPr>
                <w:sz w:val="24"/>
                <w:szCs w:val="24"/>
                <w:lang w:val="en-US"/>
              </w:rPr>
              <w:t>sorrow</w:t>
            </w:r>
          </w:p>
          <w:p w:rsidR="006D340D" w:rsidRPr="00062830" w:rsidRDefault="006D340D" w:rsidP="00385B67">
            <w:pPr>
              <w:rPr>
                <w:sz w:val="24"/>
                <w:szCs w:val="24"/>
                <w:lang w:val="en-US"/>
              </w:rPr>
            </w:pPr>
          </w:p>
        </w:tc>
        <w:tc>
          <w:tcPr>
            <w:tcW w:w="2993" w:type="dxa"/>
          </w:tcPr>
          <w:p w:rsidR="006D340D" w:rsidRPr="00062830" w:rsidRDefault="006D340D" w:rsidP="00385B67">
            <w:pPr>
              <w:rPr>
                <w:sz w:val="24"/>
                <w:szCs w:val="24"/>
                <w:lang w:val="en-US"/>
              </w:rPr>
            </w:pPr>
            <w:r w:rsidRPr="00062830">
              <w:rPr>
                <w:sz w:val="24"/>
                <w:szCs w:val="24"/>
                <w:lang w:val="en-US"/>
              </w:rPr>
              <w:t>stiffened</w:t>
            </w:r>
          </w:p>
        </w:tc>
        <w:tc>
          <w:tcPr>
            <w:tcW w:w="2993" w:type="dxa"/>
          </w:tcPr>
          <w:p w:rsidR="006D340D" w:rsidRPr="00062830" w:rsidRDefault="006D340D" w:rsidP="00385B67">
            <w:pPr>
              <w:rPr>
                <w:sz w:val="24"/>
                <w:szCs w:val="24"/>
                <w:lang w:val="en-US"/>
              </w:rPr>
            </w:pPr>
            <w:r w:rsidRPr="00062830">
              <w:rPr>
                <w:sz w:val="24"/>
                <w:szCs w:val="24"/>
                <w:lang w:val="en-US"/>
              </w:rPr>
              <w:t>starving</w:t>
            </w:r>
          </w:p>
        </w:tc>
      </w:tr>
      <w:tr w:rsidR="006D340D" w:rsidRPr="00062830" w:rsidTr="00385B67">
        <w:tc>
          <w:tcPr>
            <w:tcW w:w="2992" w:type="dxa"/>
          </w:tcPr>
          <w:p w:rsidR="006D340D" w:rsidRPr="00062830" w:rsidRDefault="006D340D" w:rsidP="00385B67">
            <w:pPr>
              <w:rPr>
                <w:sz w:val="24"/>
                <w:szCs w:val="24"/>
                <w:lang w:val="en-US"/>
              </w:rPr>
            </w:pPr>
            <w:r w:rsidRPr="00062830">
              <w:rPr>
                <w:sz w:val="24"/>
                <w:szCs w:val="24"/>
                <w:lang w:val="en-US"/>
              </w:rPr>
              <w:t>byroad</w:t>
            </w:r>
          </w:p>
          <w:p w:rsidR="006D340D" w:rsidRPr="00062830" w:rsidRDefault="006D340D" w:rsidP="00385B67">
            <w:pPr>
              <w:rPr>
                <w:sz w:val="24"/>
                <w:szCs w:val="24"/>
                <w:lang w:val="en-US"/>
              </w:rPr>
            </w:pPr>
          </w:p>
        </w:tc>
        <w:tc>
          <w:tcPr>
            <w:tcW w:w="2993" w:type="dxa"/>
          </w:tcPr>
          <w:p w:rsidR="006D340D" w:rsidRPr="00062830" w:rsidRDefault="006D340D" w:rsidP="00385B67">
            <w:pPr>
              <w:rPr>
                <w:sz w:val="24"/>
                <w:szCs w:val="24"/>
                <w:lang w:val="en-US"/>
              </w:rPr>
            </w:pPr>
            <w:r w:rsidRPr="00062830">
              <w:rPr>
                <w:sz w:val="24"/>
                <w:szCs w:val="24"/>
                <w:lang w:val="en-US"/>
              </w:rPr>
              <w:t>psalm</w:t>
            </w:r>
          </w:p>
        </w:tc>
        <w:tc>
          <w:tcPr>
            <w:tcW w:w="2993" w:type="dxa"/>
          </w:tcPr>
          <w:p w:rsidR="006D340D" w:rsidRPr="00062830" w:rsidRDefault="006D340D" w:rsidP="00385B67">
            <w:pPr>
              <w:rPr>
                <w:sz w:val="24"/>
                <w:szCs w:val="24"/>
                <w:lang w:val="en-US"/>
              </w:rPr>
            </w:pPr>
            <w:r w:rsidRPr="00062830">
              <w:rPr>
                <w:sz w:val="24"/>
                <w:szCs w:val="24"/>
                <w:lang w:val="en-US"/>
              </w:rPr>
              <w:t>easel</w:t>
            </w:r>
          </w:p>
        </w:tc>
      </w:tr>
      <w:tr w:rsidR="006D340D" w:rsidRPr="00062830" w:rsidTr="00385B67">
        <w:tc>
          <w:tcPr>
            <w:tcW w:w="2992" w:type="dxa"/>
          </w:tcPr>
          <w:p w:rsidR="006D340D" w:rsidRPr="00062830" w:rsidRDefault="006D340D" w:rsidP="00385B67">
            <w:pPr>
              <w:rPr>
                <w:sz w:val="24"/>
                <w:szCs w:val="24"/>
                <w:lang w:val="en-US"/>
              </w:rPr>
            </w:pPr>
            <w:r w:rsidRPr="00062830">
              <w:rPr>
                <w:sz w:val="24"/>
                <w:szCs w:val="24"/>
                <w:lang w:val="en-US"/>
              </w:rPr>
              <w:t>lofty</w:t>
            </w:r>
          </w:p>
        </w:tc>
        <w:tc>
          <w:tcPr>
            <w:tcW w:w="2993" w:type="dxa"/>
          </w:tcPr>
          <w:p w:rsidR="006D340D" w:rsidRPr="00062830" w:rsidRDefault="006D340D" w:rsidP="00385B67">
            <w:pPr>
              <w:rPr>
                <w:sz w:val="24"/>
                <w:szCs w:val="24"/>
                <w:lang w:val="en-US"/>
              </w:rPr>
            </w:pPr>
            <w:r w:rsidRPr="00062830">
              <w:rPr>
                <w:sz w:val="24"/>
                <w:szCs w:val="24"/>
                <w:lang w:val="en-US"/>
              </w:rPr>
              <w:t>capped</w:t>
            </w:r>
          </w:p>
        </w:tc>
        <w:tc>
          <w:tcPr>
            <w:tcW w:w="2993" w:type="dxa"/>
          </w:tcPr>
          <w:p w:rsidR="006D340D" w:rsidRPr="00062830" w:rsidRDefault="006D340D" w:rsidP="00385B67">
            <w:pPr>
              <w:rPr>
                <w:sz w:val="24"/>
                <w:szCs w:val="24"/>
                <w:lang w:val="en-US"/>
              </w:rPr>
            </w:pPr>
            <w:r w:rsidRPr="00062830">
              <w:rPr>
                <w:sz w:val="24"/>
                <w:szCs w:val="24"/>
                <w:lang w:val="en-US"/>
              </w:rPr>
              <w:t>foreboding</w:t>
            </w:r>
          </w:p>
          <w:p w:rsidR="006D340D" w:rsidRPr="00062830" w:rsidRDefault="006D340D" w:rsidP="00385B67">
            <w:pPr>
              <w:rPr>
                <w:sz w:val="24"/>
                <w:szCs w:val="24"/>
                <w:lang w:val="en-US"/>
              </w:rPr>
            </w:pPr>
          </w:p>
        </w:tc>
      </w:tr>
    </w:tbl>
    <w:p w:rsidR="006D340D" w:rsidRPr="00062830" w:rsidRDefault="006D340D" w:rsidP="006D340D">
      <w:pPr>
        <w:rPr>
          <w:sz w:val="24"/>
          <w:szCs w:val="24"/>
          <w:lang w:val="en-US"/>
        </w:rPr>
      </w:pPr>
    </w:p>
    <w:p w:rsidR="006D340D" w:rsidRPr="00062830" w:rsidRDefault="006D340D" w:rsidP="006D340D">
      <w:pPr>
        <w:pStyle w:val="NoSpacing"/>
        <w:rPr>
          <w:rFonts w:ascii="Verdana" w:hAnsi="Verdana"/>
          <w:sz w:val="24"/>
          <w:szCs w:val="24"/>
          <w:lang w:val="en-US"/>
        </w:rPr>
      </w:pPr>
      <w:r w:rsidRPr="00062830">
        <w:rPr>
          <w:rFonts w:ascii="Verdana" w:hAnsi="Verdana"/>
          <w:sz w:val="24"/>
          <w:szCs w:val="24"/>
          <w:lang w:val="en-US"/>
        </w:rPr>
        <w:t>Comprehension questions (Complete answers please)</w:t>
      </w:r>
    </w:p>
    <w:p w:rsidR="006D340D" w:rsidRPr="00062830" w:rsidRDefault="006D340D" w:rsidP="006D340D">
      <w:pPr>
        <w:pStyle w:val="NoSpacing"/>
        <w:rPr>
          <w:rFonts w:ascii="Verdana" w:hAnsi="Verdana"/>
          <w:color w:val="000000"/>
          <w:sz w:val="24"/>
          <w:szCs w:val="24"/>
          <w:lang w:val="en-US"/>
        </w:rPr>
      </w:pPr>
      <w:r w:rsidRPr="00062830">
        <w:rPr>
          <w:rFonts w:ascii="Verdana" w:hAnsi="Verdana"/>
          <w:sz w:val="24"/>
          <w:szCs w:val="24"/>
          <w:lang w:val="en-US"/>
        </w:rPr>
        <w:t xml:space="preserve">1.  </w:t>
      </w:r>
      <w:r w:rsidRPr="00062830">
        <w:rPr>
          <w:rFonts w:ascii="Verdana" w:hAnsi="Verdana"/>
          <w:color w:val="000000"/>
          <w:sz w:val="24"/>
          <w:szCs w:val="24"/>
          <w:lang w:val="en-US"/>
        </w:rPr>
        <w:t>What two important things did David come away with from his time in the house?</w:t>
      </w: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sz w:val="24"/>
          <w:szCs w:val="24"/>
          <w:lang w:val="en-US"/>
        </w:rPr>
        <w:t>2</w:t>
      </w:r>
      <w:r w:rsidR="006D340D" w:rsidRPr="00062830">
        <w:rPr>
          <w:rFonts w:ascii="Verdana" w:hAnsi="Verdana"/>
          <w:sz w:val="24"/>
          <w:szCs w:val="24"/>
          <w:lang w:val="en-US"/>
        </w:rPr>
        <w:t xml:space="preserve">.  </w:t>
      </w:r>
      <w:r w:rsidR="006D340D" w:rsidRPr="00062830">
        <w:rPr>
          <w:rFonts w:ascii="Verdana" w:hAnsi="Verdana"/>
          <w:color w:val="000000"/>
          <w:sz w:val="24"/>
          <w:szCs w:val="24"/>
          <w:lang w:val="en-US"/>
        </w:rPr>
        <w:t>In this chapter David finally enters a church and speaks to a priest. What does he learn about his god of the green pastures and still waters? How does he react to the information the priest gives him about God?</w:t>
      </w: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sz w:val="24"/>
          <w:szCs w:val="24"/>
          <w:lang w:val="en-US"/>
        </w:rPr>
        <w:t>3</w:t>
      </w:r>
      <w:r w:rsidR="006D340D" w:rsidRPr="00062830">
        <w:rPr>
          <w:rFonts w:ascii="Verdana" w:hAnsi="Verdana"/>
          <w:sz w:val="24"/>
          <w:szCs w:val="24"/>
          <w:lang w:val="en-US"/>
        </w:rPr>
        <w:t xml:space="preserve">.  </w:t>
      </w:r>
      <w:r w:rsidR="006D340D" w:rsidRPr="00062830">
        <w:rPr>
          <w:rFonts w:ascii="Verdana" w:hAnsi="Verdana"/>
          <w:color w:val="000000"/>
          <w:sz w:val="24"/>
          <w:szCs w:val="24"/>
          <w:lang w:val="en-US"/>
        </w:rPr>
        <w:t>Explain how David ends up at the Milan train station earning money for bread.</w:t>
      </w: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6D340D" w:rsidP="006D340D">
      <w:pPr>
        <w:pStyle w:val="NoSpacing"/>
        <w:rPr>
          <w:rFonts w:ascii="Verdana" w:hAnsi="Verdana"/>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sz w:val="24"/>
          <w:szCs w:val="24"/>
          <w:lang w:val="en-US"/>
        </w:rPr>
        <w:t>4</w:t>
      </w:r>
      <w:r w:rsidR="006D340D" w:rsidRPr="00062830">
        <w:rPr>
          <w:rFonts w:ascii="Verdana" w:hAnsi="Verdana"/>
          <w:sz w:val="24"/>
          <w:szCs w:val="24"/>
          <w:lang w:val="en-US"/>
        </w:rPr>
        <w:t xml:space="preserve">.  What does David discover when he picks up a newspaper? </w:t>
      </w:r>
      <w:r w:rsidR="006D340D" w:rsidRPr="00062830">
        <w:rPr>
          <w:rFonts w:ascii="Verdana" w:hAnsi="Verdana"/>
          <w:color w:val="000000"/>
          <w:sz w:val="24"/>
          <w:szCs w:val="24"/>
          <w:lang w:val="en-US"/>
        </w:rPr>
        <w:t>What does the letter from the children’s parents say? How does David initially feel after reading it?</w:t>
      </w: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color w:val="000000"/>
          <w:sz w:val="24"/>
          <w:szCs w:val="24"/>
          <w:lang w:val="en-US"/>
        </w:rPr>
        <w:t>5</w:t>
      </w:r>
      <w:r w:rsidR="006D340D" w:rsidRPr="00062830">
        <w:rPr>
          <w:rFonts w:ascii="Verdana" w:hAnsi="Verdana"/>
          <w:color w:val="000000"/>
          <w:sz w:val="24"/>
          <w:szCs w:val="24"/>
          <w:lang w:val="en-US"/>
        </w:rPr>
        <w:t>. What does he feel is the most important condition for him to go on living? Why does he think this?</w:t>
      </w: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color w:val="000000"/>
          <w:sz w:val="24"/>
          <w:szCs w:val="24"/>
          <w:lang w:val="en-US"/>
        </w:rPr>
        <w:t>6</w:t>
      </w:r>
      <w:r w:rsidR="006D340D" w:rsidRPr="00062830">
        <w:rPr>
          <w:rFonts w:ascii="Verdana" w:hAnsi="Verdana"/>
          <w:color w:val="000000"/>
          <w:sz w:val="24"/>
          <w:szCs w:val="24"/>
          <w:lang w:val="en-US"/>
        </w:rPr>
        <w:t>. Why was David so calm when Signora Bang said, “Hallo, boy!”</w:t>
      </w: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color w:val="000000"/>
          <w:sz w:val="24"/>
          <w:szCs w:val="24"/>
          <w:lang w:val="en-US"/>
        </w:rPr>
        <w:t>7</w:t>
      </w:r>
      <w:r w:rsidR="006D340D" w:rsidRPr="00062830">
        <w:rPr>
          <w:rFonts w:ascii="Verdana" w:hAnsi="Verdana"/>
          <w:color w:val="000000"/>
          <w:sz w:val="24"/>
          <w:szCs w:val="24"/>
          <w:lang w:val="en-US"/>
        </w:rPr>
        <w:t>. David thinks after meeting Signora Bang, “It had been interesting to talk to her.  If it had happened before he had decided life could never be worth living, his meeting with her would have given him a lot of pleasure and satisfaction.  He was beyond caring now.”  Why is David beyond caring now?</w:t>
      </w: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color w:val="000000"/>
          <w:sz w:val="24"/>
          <w:szCs w:val="24"/>
          <w:lang w:val="en-US"/>
        </w:rPr>
        <w:t>8</w:t>
      </w:r>
      <w:r w:rsidR="006D340D" w:rsidRPr="00062830">
        <w:rPr>
          <w:rFonts w:ascii="Verdana" w:hAnsi="Verdana"/>
          <w:color w:val="000000"/>
          <w:sz w:val="24"/>
          <w:szCs w:val="24"/>
          <w:lang w:val="en-US"/>
        </w:rPr>
        <w:t>. Sophie has determined that someone’s broken David’s spirit. What has David done or said that has led her to think this?</w:t>
      </w: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6D340D" w:rsidP="006D340D">
      <w:pPr>
        <w:pStyle w:val="NoSpacing"/>
        <w:rPr>
          <w:rFonts w:ascii="Verdana" w:hAnsi="Verdana"/>
          <w:color w:val="000000"/>
          <w:sz w:val="24"/>
          <w:szCs w:val="24"/>
          <w:lang w:val="en-US"/>
        </w:rPr>
      </w:pPr>
    </w:p>
    <w:p w:rsidR="006D340D" w:rsidRPr="00062830" w:rsidRDefault="00062830" w:rsidP="006D340D">
      <w:pPr>
        <w:pStyle w:val="NoSpacing"/>
        <w:rPr>
          <w:rFonts w:ascii="Verdana" w:hAnsi="Verdana"/>
          <w:color w:val="000000"/>
          <w:sz w:val="24"/>
          <w:szCs w:val="24"/>
          <w:lang w:val="en-US"/>
        </w:rPr>
      </w:pPr>
      <w:r>
        <w:rPr>
          <w:rFonts w:ascii="Verdana" w:hAnsi="Verdana"/>
          <w:color w:val="000000"/>
          <w:sz w:val="24"/>
          <w:szCs w:val="24"/>
          <w:lang w:val="en-US"/>
        </w:rPr>
        <w:t>9</w:t>
      </w:r>
      <w:r w:rsidR="006D340D" w:rsidRPr="00062830">
        <w:rPr>
          <w:rFonts w:ascii="Verdana" w:hAnsi="Verdana"/>
          <w:color w:val="000000"/>
          <w:sz w:val="24"/>
          <w:szCs w:val="24"/>
          <w:lang w:val="en-US"/>
        </w:rPr>
        <w:t xml:space="preserve">. What incredible story does David hear about Edith </w:t>
      </w:r>
      <w:proofErr w:type="spellStart"/>
      <w:r w:rsidR="006D340D" w:rsidRPr="00062830">
        <w:rPr>
          <w:rFonts w:ascii="Verdana" w:hAnsi="Verdana"/>
          <w:color w:val="000000"/>
          <w:sz w:val="24"/>
          <w:szCs w:val="24"/>
          <w:lang w:val="en-US"/>
        </w:rPr>
        <w:t>Hjorth</w:t>
      </w:r>
      <w:proofErr w:type="spellEnd"/>
      <w:r w:rsidR="006D340D" w:rsidRPr="00062830">
        <w:rPr>
          <w:rFonts w:ascii="Verdana" w:hAnsi="Verdana"/>
          <w:color w:val="000000"/>
          <w:sz w:val="24"/>
          <w:szCs w:val="24"/>
          <w:lang w:val="en-US"/>
        </w:rPr>
        <w:t xml:space="preserve"> at the end of the chapter?</w:t>
      </w:r>
    </w:p>
    <w:p w:rsidR="006D340D" w:rsidRPr="00062830" w:rsidRDefault="006D340D" w:rsidP="006D340D">
      <w:pPr>
        <w:rPr>
          <w:sz w:val="24"/>
          <w:szCs w:val="24"/>
          <w:lang w:val="en-US"/>
        </w:rPr>
      </w:pPr>
    </w:p>
    <w:p w:rsidR="006D340D" w:rsidRDefault="006D340D" w:rsidP="006D340D">
      <w:pPr>
        <w:rPr>
          <w:sz w:val="24"/>
          <w:szCs w:val="24"/>
          <w:lang w:val="en-US"/>
        </w:rPr>
      </w:pPr>
      <w:bookmarkStart w:id="0" w:name="_GoBack"/>
      <w:bookmarkEnd w:id="0"/>
    </w:p>
    <w:p w:rsidR="004133B3" w:rsidRDefault="004133B3" w:rsidP="006D340D">
      <w:pPr>
        <w:rPr>
          <w:sz w:val="24"/>
          <w:szCs w:val="24"/>
          <w:lang w:val="en-US"/>
        </w:rPr>
      </w:pPr>
    </w:p>
    <w:p w:rsidR="00062830" w:rsidRDefault="004133B3" w:rsidP="006D340D">
      <w:pPr>
        <w:rPr>
          <w:sz w:val="24"/>
          <w:szCs w:val="24"/>
          <w:lang w:val="en-US"/>
        </w:rPr>
      </w:pPr>
      <w:r>
        <w:rPr>
          <w:noProof/>
          <w:lang w:val="en-US"/>
        </w:rPr>
        <w:drawing>
          <wp:anchor distT="0" distB="0" distL="114300" distR="114300" simplePos="0" relativeHeight="251658240" behindDoc="1" locked="0" layoutInCell="1" allowOverlap="1" wp14:anchorId="1904BA81" wp14:editId="6573A4E7">
            <wp:simplePos x="0" y="0"/>
            <wp:positionH relativeFrom="column">
              <wp:posOffset>1181100</wp:posOffset>
            </wp:positionH>
            <wp:positionV relativeFrom="paragraph">
              <wp:posOffset>243840</wp:posOffset>
            </wp:positionV>
            <wp:extent cx="5715000" cy="4248150"/>
            <wp:effectExtent l="0" t="0" r="0" b="0"/>
            <wp:wrapTight wrapText="bothSides">
              <wp:wrapPolygon edited="0">
                <wp:start x="0" y="0"/>
                <wp:lineTo x="0" y="21503"/>
                <wp:lineTo x="21528" y="21503"/>
                <wp:lineTo x="21528" y="0"/>
                <wp:lineTo x="0" y="0"/>
              </wp:wrapPolygon>
            </wp:wrapTight>
            <wp:docPr id="1" name="Picture 1" descr="http://wps.pearsoncustom.com/wps/media/objects/2428/2487068/atlas/Resources/sm_ah6_m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s.pearsoncustom.com/wps/media/objects/2428/2487068/atlas/Resources/sm_ah6_m002.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830">
        <w:rPr>
          <w:sz w:val="24"/>
          <w:szCs w:val="24"/>
          <w:lang w:val="en-US"/>
        </w:rPr>
        <w:t>10.  Trace David’s Route to the end of chapter 6.</w:t>
      </w:r>
    </w:p>
    <w:p w:rsidR="00062830" w:rsidRDefault="00062830" w:rsidP="006D340D">
      <w:pPr>
        <w:rPr>
          <w:sz w:val="24"/>
          <w:szCs w:val="24"/>
          <w:lang w:val="en-US"/>
        </w:rPr>
      </w:pPr>
    </w:p>
    <w:p w:rsidR="004133B3" w:rsidRDefault="004133B3" w:rsidP="006D340D">
      <w:pPr>
        <w:rPr>
          <w:sz w:val="24"/>
          <w:szCs w:val="24"/>
          <w:lang w:val="en-US"/>
        </w:rPr>
      </w:pPr>
    </w:p>
    <w:p w:rsidR="004133B3" w:rsidRDefault="004133B3" w:rsidP="006D340D">
      <w:pPr>
        <w:rPr>
          <w:sz w:val="24"/>
          <w:szCs w:val="24"/>
          <w:lang w:val="en-US"/>
        </w:rPr>
      </w:pPr>
    </w:p>
    <w:p w:rsidR="006D340D" w:rsidRPr="00062830" w:rsidRDefault="006D340D" w:rsidP="006D340D">
      <w:pPr>
        <w:rPr>
          <w:sz w:val="24"/>
          <w:szCs w:val="24"/>
          <w:lang w:val="en-US"/>
        </w:rPr>
      </w:pPr>
      <w:r w:rsidRPr="00062830">
        <w:rPr>
          <w:sz w:val="24"/>
          <w:szCs w:val="24"/>
          <w:lang w:val="en-US"/>
        </w:rPr>
        <w:t>Journal Entry #4</w:t>
      </w:r>
    </w:p>
    <w:p w:rsidR="006D340D" w:rsidRPr="00062830" w:rsidRDefault="006D340D" w:rsidP="006D340D">
      <w:pPr>
        <w:rPr>
          <w:sz w:val="24"/>
          <w:szCs w:val="24"/>
          <w:lang w:val="en-US"/>
        </w:rPr>
      </w:pPr>
      <w:r w:rsidRPr="00062830">
        <w:rPr>
          <w:sz w:val="24"/>
          <w:szCs w:val="24"/>
          <w:lang w:val="en-US"/>
        </w:rPr>
        <w:t xml:space="preserve">Record David’s feelings after hearing the story of Edith </w:t>
      </w:r>
      <w:proofErr w:type="spellStart"/>
      <w:r w:rsidRPr="00062830">
        <w:rPr>
          <w:sz w:val="24"/>
          <w:szCs w:val="24"/>
          <w:lang w:val="en-US"/>
        </w:rPr>
        <w:t>Hjorth</w:t>
      </w:r>
      <w:proofErr w:type="spellEnd"/>
      <w:r w:rsidRPr="00062830">
        <w:rPr>
          <w:sz w:val="24"/>
          <w:szCs w:val="24"/>
          <w:lang w:val="en-US"/>
        </w:rPr>
        <w:t>.  What are his hopes and fears in regards to this information?</w:t>
      </w:r>
    </w:p>
    <w:p w:rsidR="002145BC" w:rsidRDefault="002145BC"/>
    <w:sectPr w:rsidR="002145BC" w:rsidSect="006D340D">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65C"/>
    <w:multiLevelType w:val="hybridMultilevel"/>
    <w:tmpl w:val="CDD4D4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8E80227"/>
    <w:multiLevelType w:val="hybridMultilevel"/>
    <w:tmpl w:val="476665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0D"/>
    <w:rsid w:val="00013B49"/>
    <w:rsid w:val="00045FFD"/>
    <w:rsid w:val="00051A7F"/>
    <w:rsid w:val="00053726"/>
    <w:rsid w:val="00055319"/>
    <w:rsid w:val="0005752D"/>
    <w:rsid w:val="00062830"/>
    <w:rsid w:val="000667B3"/>
    <w:rsid w:val="00076CCC"/>
    <w:rsid w:val="00094D09"/>
    <w:rsid w:val="00094ECB"/>
    <w:rsid w:val="0009583E"/>
    <w:rsid w:val="00096D13"/>
    <w:rsid w:val="000B3EDF"/>
    <w:rsid w:val="000B4458"/>
    <w:rsid w:val="000C418E"/>
    <w:rsid w:val="000D4348"/>
    <w:rsid w:val="000D4437"/>
    <w:rsid w:val="000E5EFE"/>
    <w:rsid w:val="000F5FAD"/>
    <w:rsid w:val="000F69BA"/>
    <w:rsid w:val="001034A6"/>
    <w:rsid w:val="00112AB1"/>
    <w:rsid w:val="0012243A"/>
    <w:rsid w:val="001274D6"/>
    <w:rsid w:val="0014278A"/>
    <w:rsid w:val="00156017"/>
    <w:rsid w:val="00157ACD"/>
    <w:rsid w:val="001665EE"/>
    <w:rsid w:val="00170468"/>
    <w:rsid w:val="001779C0"/>
    <w:rsid w:val="001866A0"/>
    <w:rsid w:val="00194FED"/>
    <w:rsid w:val="0019756A"/>
    <w:rsid w:val="001A6702"/>
    <w:rsid w:val="001B0FEA"/>
    <w:rsid w:val="001B1FAC"/>
    <w:rsid w:val="001B2D9A"/>
    <w:rsid w:val="001B5799"/>
    <w:rsid w:val="001D000A"/>
    <w:rsid w:val="001D00F9"/>
    <w:rsid w:val="001D485E"/>
    <w:rsid w:val="001D493D"/>
    <w:rsid w:val="001D6513"/>
    <w:rsid w:val="001E3530"/>
    <w:rsid w:val="001E4A40"/>
    <w:rsid w:val="001E6842"/>
    <w:rsid w:val="001F3B4D"/>
    <w:rsid w:val="0020035A"/>
    <w:rsid w:val="002015B9"/>
    <w:rsid w:val="0020453F"/>
    <w:rsid w:val="00204FA9"/>
    <w:rsid w:val="00205C8B"/>
    <w:rsid w:val="002145BC"/>
    <w:rsid w:val="00214DA2"/>
    <w:rsid w:val="00222E67"/>
    <w:rsid w:val="002258D7"/>
    <w:rsid w:val="0023769B"/>
    <w:rsid w:val="00245F01"/>
    <w:rsid w:val="00246CFF"/>
    <w:rsid w:val="00247027"/>
    <w:rsid w:val="0025015C"/>
    <w:rsid w:val="002535E9"/>
    <w:rsid w:val="00254978"/>
    <w:rsid w:val="00261C98"/>
    <w:rsid w:val="00265054"/>
    <w:rsid w:val="00266A09"/>
    <w:rsid w:val="00273FDE"/>
    <w:rsid w:val="00280B2A"/>
    <w:rsid w:val="00281FA5"/>
    <w:rsid w:val="00285583"/>
    <w:rsid w:val="00286E3A"/>
    <w:rsid w:val="00287498"/>
    <w:rsid w:val="002905DA"/>
    <w:rsid w:val="002957CF"/>
    <w:rsid w:val="00296D40"/>
    <w:rsid w:val="002A0394"/>
    <w:rsid w:val="002B0DB8"/>
    <w:rsid w:val="002B26D2"/>
    <w:rsid w:val="002B3804"/>
    <w:rsid w:val="002B4852"/>
    <w:rsid w:val="002D6977"/>
    <w:rsid w:val="002E46D7"/>
    <w:rsid w:val="002F00E0"/>
    <w:rsid w:val="002F104C"/>
    <w:rsid w:val="00306895"/>
    <w:rsid w:val="00311C1A"/>
    <w:rsid w:val="0031785E"/>
    <w:rsid w:val="00321FE2"/>
    <w:rsid w:val="0034645F"/>
    <w:rsid w:val="003536B9"/>
    <w:rsid w:val="00362566"/>
    <w:rsid w:val="00366753"/>
    <w:rsid w:val="00370A4E"/>
    <w:rsid w:val="0038171F"/>
    <w:rsid w:val="003A2AE9"/>
    <w:rsid w:val="003A64BC"/>
    <w:rsid w:val="003B2CF2"/>
    <w:rsid w:val="003B379D"/>
    <w:rsid w:val="003B40E0"/>
    <w:rsid w:val="003B4EB0"/>
    <w:rsid w:val="003B5D19"/>
    <w:rsid w:val="003C12EF"/>
    <w:rsid w:val="003C15D6"/>
    <w:rsid w:val="003C6101"/>
    <w:rsid w:val="003D41B4"/>
    <w:rsid w:val="003D7514"/>
    <w:rsid w:val="003E0DA6"/>
    <w:rsid w:val="003F0758"/>
    <w:rsid w:val="003F0C38"/>
    <w:rsid w:val="003F10EE"/>
    <w:rsid w:val="003F76B5"/>
    <w:rsid w:val="004047E4"/>
    <w:rsid w:val="00407458"/>
    <w:rsid w:val="004133B3"/>
    <w:rsid w:val="0042716D"/>
    <w:rsid w:val="004352E0"/>
    <w:rsid w:val="00441BF0"/>
    <w:rsid w:val="0044325C"/>
    <w:rsid w:val="00444CF7"/>
    <w:rsid w:val="004518EC"/>
    <w:rsid w:val="00481FC3"/>
    <w:rsid w:val="0048487E"/>
    <w:rsid w:val="004952C9"/>
    <w:rsid w:val="004B79E1"/>
    <w:rsid w:val="004D2895"/>
    <w:rsid w:val="004D735E"/>
    <w:rsid w:val="004E49E5"/>
    <w:rsid w:val="004E6E52"/>
    <w:rsid w:val="004F0015"/>
    <w:rsid w:val="00500BC3"/>
    <w:rsid w:val="0051123E"/>
    <w:rsid w:val="005204B5"/>
    <w:rsid w:val="00533F67"/>
    <w:rsid w:val="00534C0C"/>
    <w:rsid w:val="0054452E"/>
    <w:rsid w:val="00563B6B"/>
    <w:rsid w:val="0057002F"/>
    <w:rsid w:val="00576531"/>
    <w:rsid w:val="00587E53"/>
    <w:rsid w:val="00596482"/>
    <w:rsid w:val="005A322B"/>
    <w:rsid w:val="005A4046"/>
    <w:rsid w:val="005B0E7E"/>
    <w:rsid w:val="005B20CC"/>
    <w:rsid w:val="005B4152"/>
    <w:rsid w:val="005B69C8"/>
    <w:rsid w:val="005C49CE"/>
    <w:rsid w:val="005C639D"/>
    <w:rsid w:val="005D28E5"/>
    <w:rsid w:val="005D2A89"/>
    <w:rsid w:val="005D3874"/>
    <w:rsid w:val="005D4B64"/>
    <w:rsid w:val="005D7586"/>
    <w:rsid w:val="005E0E53"/>
    <w:rsid w:val="005E148D"/>
    <w:rsid w:val="005E1610"/>
    <w:rsid w:val="005E3C45"/>
    <w:rsid w:val="005E6835"/>
    <w:rsid w:val="005F116C"/>
    <w:rsid w:val="005F39BD"/>
    <w:rsid w:val="005F40D0"/>
    <w:rsid w:val="005F5112"/>
    <w:rsid w:val="005F7264"/>
    <w:rsid w:val="005F72EC"/>
    <w:rsid w:val="00600ADB"/>
    <w:rsid w:val="00606B6F"/>
    <w:rsid w:val="00607470"/>
    <w:rsid w:val="00615315"/>
    <w:rsid w:val="006313A9"/>
    <w:rsid w:val="00635F4A"/>
    <w:rsid w:val="00636892"/>
    <w:rsid w:val="00640BBA"/>
    <w:rsid w:val="00643DBF"/>
    <w:rsid w:val="006451F4"/>
    <w:rsid w:val="006479EB"/>
    <w:rsid w:val="00650D1C"/>
    <w:rsid w:val="00653E54"/>
    <w:rsid w:val="0065584E"/>
    <w:rsid w:val="006600E8"/>
    <w:rsid w:val="0066046B"/>
    <w:rsid w:val="00665932"/>
    <w:rsid w:val="006671F3"/>
    <w:rsid w:val="0067264A"/>
    <w:rsid w:val="00680F79"/>
    <w:rsid w:val="006A0976"/>
    <w:rsid w:val="006A188D"/>
    <w:rsid w:val="006A1E8E"/>
    <w:rsid w:val="006A2482"/>
    <w:rsid w:val="006A5FA4"/>
    <w:rsid w:val="006C18ED"/>
    <w:rsid w:val="006D115E"/>
    <w:rsid w:val="006D340D"/>
    <w:rsid w:val="006E4E4B"/>
    <w:rsid w:val="006F2BAE"/>
    <w:rsid w:val="00715C71"/>
    <w:rsid w:val="00722050"/>
    <w:rsid w:val="00722F4B"/>
    <w:rsid w:val="00725F45"/>
    <w:rsid w:val="007378E0"/>
    <w:rsid w:val="00745467"/>
    <w:rsid w:val="007476F1"/>
    <w:rsid w:val="00754845"/>
    <w:rsid w:val="0075618A"/>
    <w:rsid w:val="0077520E"/>
    <w:rsid w:val="007779BF"/>
    <w:rsid w:val="007A28F7"/>
    <w:rsid w:val="007A4831"/>
    <w:rsid w:val="007A64C8"/>
    <w:rsid w:val="007B1ADB"/>
    <w:rsid w:val="007C1BAC"/>
    <w:rsid w:val="007C36BA"/>
    <w:rsid w:val="007D0467"/>
    <w:rsid w:val="007D2458"/>
    <w:rsid w:val="007D7FF2"/>
    <w:rsid w:val="007F67FF"/>
    <w:rsid w:val="00816BEA"/>
    <w:rsid w:val="0081771B"/>
    <w:rsid w:val="00820576"/>
    <w:rsid w:val="008208E6"/>
    <w:rsid w:val="008302A7"/>
    <w:rsid w:val="00833019"/>
    <w:rsid w:val="00847A87"/>
    <w:rsid w:val="00852D7D"/>
    <w:rsid w:val="00854F3D"/>
    <w:rsid w:val="00857883"/>
    <w:rsid w:val="00862A9C"/>
    <w:rsid w:val="008741CB"/>
    <w:rsid w:val="00881795"/>
    <w:rsid w:val="00890C0D"/>
    <w:rsid w:val="008A12A8"/>
    <w:rsid w:val="008A43A1"/>
    <w:rsid w:val="008A5C90"/>
    <w:rsid w:val="008C3A3C"/>
    <w:rsid w:val="008C4A62"/>
    <w:rsid w:val="008C76D8"/>
    <w:rsid w:val="008D34CA"/>
    <w:rsid w:val="008D6A44"/>
    <w:rsid w:val="008E090C"/>
    <w:rsid w:val="008F29A6"/>
    <w:rsid w:val="00900330"/>
    <w:rsid w:val="00907859"/>
    <w:rsid w:val="00911055"/>
    <w:rsid w:val="0092234D"/>
    <w:rsid w:val="009223CD"/>
    <w:rsid w:val="009231DC"/>
    <w:rsid w:val="00926CC3"/>
    <w:rsid w:val="00932950"/>
    <w:rsid w:val="00941F38"/>
    <w:rsid w:val="00941FD7"/>
    <w:rsid w:val="00942416"/>
    <w:rsid w:val="00947096"/>
    <w:rsid w:val="0095148C"/>
    <w:rsid w:val="00951AAF"/>
    <w:rsid w:val="00966573"/>
    <w:rsid w:val="0097243B"/>
    <w:rsid w:val="009729F7"/>
    <w:rsid w:val="00976150"/>
    <w:rsid w:val="00977163"/>
    <w:rsid w:val="00980F46"/>
    <w:rsid w:val="0098344B"/>
    <w:rsid w:val="00983ECF"/>
    <w:rsid w:val="00985803"/>
    <w:rsid w:val="00986844"/>
    <w:rsid w:val="00987E18"/>
    <w:rsid w:val="009929F7"/>
    <w:rsid w:val="00992C89"/>
    <w:rsid w:val="009942EA"/>
    <w:rsid w:val="009A0494"/>
    <w:rsid w:val="009A2763"/>
    <w:rsid w:val="009A395E"/>
    <w:rsid w:val="009A5212"/>
    <w:rsid w:val="009A544A"/>
    <w:rsid w:val="009B0CD2"/>
    <w:rsid w:val="009B66A1"/>
    <w:rsid w:val="009C2C67"/>
    <w:rsid w:val="009D5830"/>
    <w:rsid w:val="009D648C"/>
    <w:rsid w:val="009D7B63"/>
    <w:rsid w:val="009E1B05"/>
    <w:rsid w:val="009E29F9"/>
    <w:rsid w:val="009E32C8"/>
    <w:rsid w:val="009F17DA"/>
    <w:rsid w:val="009F5707"/>
    <w:rsid w:val="009F7C05"/>
    <w:rsid w:val="00A025D1"/>
    <w:rsid w:val="00A0537D"/>
    <w:rsid w:val="00A06A51"/>
    <w:rsid w:val="00A071BF"/>
    <w:rsid w:val="00A073C8"/>
    <w:rsid w:val="00A076EC"/>
    <w:rsid w:val="00A23702"/>
    <w:rsid w:val="00A33BD5"/>
    <w:rsid w:val="00A3769F"/>
    <w:rsid w:val="00A377A6"/>
    <w:rsid w:val="00A44992"/>
    <w:rsid w:val="00A51403"/>
    <w:rsid w:val="00A53D81"/>
    <w:rsid w:val="00A57DC5"/>
    <w:rsid w:val="00A60282"/>
    <w:rsid w:val="00A62DB1"/>
    <w:rsid w:val="00A62F23"/>
    <w:rsid w:val="00A647D4"/>
    <w:rsid w:val="00A70488"/>
    <w:rsid w:val="00A71245"/>
    <w:rsid w:val="00A7196F"/>
    <w:rsid w:val="00A72129"/>
    <w:rsid w:val="00A7407D"/>
    <w:rsid w:val="00A75A92"/>
    <w:rsid w:val="00A76379"/>
    <w:rsid w:val="00AB034A"/>
    <w:rsid w:val="00AB1D80"/>
    <w:rsid w:val="00AB4415"/>
    <w:rsid w:val="00AB57FF"/>
    <w:rsid w:val="00AC3968"/>
    <w:rsid w:val="00AC6C4E"/>
    <w:rsid w:val="00AC7CF6"/>
    <w:rsid w:val="00AD03F3"/>
    <w:rsid w:val="00AD1519"/>
    <w:rsid w:val="00AD4724"/>
    <w:rsid w:val="00AE352B"/>
    <w:rsid w:val="00AE631D"/>
    <w:rsid w:val="00AF1A73"/>
    <w:rsid w:val="00AF3F43"/>
    <w:rsid w:val="00B018C9"/>
    <w:rsid w:val="00B02DA3"/>
    <w:rsid w:val="00B04CA4"/>
    <w:rsid w:val="00B06280"/>
    <w:rsid w:val="00B07FEE"/>
    <w:rsid w:val="00B10CCF"/>
    <w:rsid w:val="00B1425F"/>
    <w:rsid w:val="00B16F71"/>
    <w:rsid w:val="00B233A5"/>
    <w:rsid w:val="00B2380A"/>
    <w:rsid w:val="00B27322"/>
    <w:rsid w:val="00B32E3F"/>
    <w:rsid w:val="00B356F8"/>
    <w:rsid w:val="00B37352"/>
    <w:rsid w:val="00B43A08"/>
    <w:rsid w:val="00B43F55"/>
    <w:rsid w:val="00B63742"/>
    <w:rsid w:val="00B75BD2"/>
    <w:rsid w:val="00B80F71"/>
    <w:rsid w:val="00B865A1"/>
    <w:rsid w:val="00B92AE8"/>
    <w:rsid w:val="00B9444C"/>
    <w:rsid w:val="00BB4481"/>
    <w:rsid w:val="00BC1D4F"/>
    <w:rsid w:val="00BC1FCE"/>
    <w:rsid w:val="00BC6E4E"/>
    <w:rsid w:val="00BD119A"/>
    <w:rsid w:val="00BE4E37"/>
    <w:rsid w:val="00BF0A4A"/>
    <w:rsid w:val="00BF1A93"/>
    <w:rsid w:val="00BF3DAA"/>
    <w:rsid w:val="00BF4406"/>
    <w:rsid w:val="00C01E9E"/>
    <w:rsid w:val="00C11E26"/>
    <w:rsid w:val="00C12C79"/>
    <w:rsid w:val="00C24846"/>
    <w:rsid w:val="00C25AF4"/>
    <w:rsid w:val="00C30513"/>
    <w:rsid w:val="00C5270E"/>
    <w:rsid w:val="00C56DF9"/>
    <w:rsid w:val="00C62B6D"/>
    <w:rsid w:val="00C73AC4"/>
    <w:rsid w:val="00C7758A"/>
    <w:rsid w:val="00C84062"/>
    <w:rsid w:val="00C92910"/>
    <w:rsid w:val="00CA0F19"/>
    <w:rsid w:val="00CB1A00"/>
    <w:rsid w:val="00CB5086"/>
    <w:rsid w:val="00CB7F71"/>
    <w:rsid w:val="00CC511B"/>
    <w:rsid w:val="00CE0539"/>
    <w:rsid w:val="00CE1769"/>
    <w:rsid w:val="00CE7FC0"/>
    <w:rsid w:val="00D00E59"/>
    <w:rsid w:val="00D07010"/>
    <w:rsid w:val="00D10C1E"/>
    <w:rsid w:val="00D12EBC"/>
    <w:rsid w:val="00D131DC"/>
    <w:rsid w:val="00D154BA"/>
    <w:rsid w:val="00D1633F"/>
    <w:rsid w:val="00D16E57"/>
    <w:rsid w:val="00D174FD"/>
    <w:rsid w:val="00D21A39"/>
    <w:rsid w:val="00D24A04"/>
    <w:rsid w:val="00D25109"/>
    <w:rsid w:val="00D33B68"/>
    <w:rsid w:val="00D3762F"/>
    <w:rsid w:val="00D41FEF"/>
    <w:rsid w:val="00D43D03"/>
    <w:rsid w:val="00D4639D"/>
    <w:rsid w:val="00D51977"/>
    <w:rsid w:val="00D51FC5"/>
    <w:rsid w:val="00D52E64"/>
    <w:rsid w:val="00D54E06"/>
    <w:rsid w:val="00D55415"/>
    <w:rsid w:val="00D61901"/>
    <w:rsid w:val="00D66406"/>
    <w:rsid w:val="00D70E82"/>
    <w:rsid w:val="00D80B4E"/>
    <w:rsid w:val="00D83C99"/>
    <w:rsid w:val="00D90416"/>
    <w:rsid w:val="00D96DEB"/>
    <w:rsid w:val="00DA39B6"/>
    <w:rsid w:val="00DA570F"/>
    <w:rsid w:val="00DC4E41"/>
    <w:rsid w:val="00DD1AD7"/>
    <w:rsid w:val="00DD5DED"/>
    <w:rsid w:val="00DE1C76"/>
    <w:rsid w:val="00DF1026"/>
    <w:rsid w:val="00DF1EFE"/>
    <w:rsid w:val="00DF417D"/>
    <w:rsid w:val="00E1276A"/>
    <w:rsid w:val="00E1687F"/>
    <w:rsid w:val="00E27210"/>
    <w:rsid w:val="00E33235"/>
    <w:rsid w:val="00E35CB1"/>
    <w:rsid w:val="00E36BF2"/>
    <w:rsid w:val="00E37608"/>
    <w:rsid w:val="00E44D29"/>
    <w:rsid w:val="00E66D90"/>
    <w:rsid w:val="00E752BF"/>
    <w:rsid w:val="00E756E5"/>
    <w:rsid w:val="00E77C6F"/>
    <w:rsid w:val="00E831BE"/>
    <w:rsid w:val="00E9325C"/>
    <w:rsid w:val="00E9397A"/>
    <w:rsid w:val="00E940A0"/>
    <w:rsid w:val="00EA64FC"/>
    <w:rsid w:val="00EB120A"/>
    <w:rsid w:val="00EB1731"/>
    <w:rsid w:val="00EC02D8"/>
    <w:rsid w:val="00EC27F1"/>
    <w:rsid w:val="00EC5218"/>
    <w:rsid w:val="00EC549F"/>
    <w:rsid w:val="00EC7920"/>
    <w:rsid w:val="00ED1245"/>
    <w:rsid w:val="00EE2EDC"/>
    <w:rsid w:val="00EE527A"/>
    <w:rsid w:val="00EF72D3"/>
    <w:rsid w:val="00F028B6"/>
    <w:rsid w:val="00F031CE"/>
    <w:rsid w:val="00F03BCB"/>
    <w:rsid w:val="00F10DF2"/>
    <w:rsid w:val="00F33B52"/>
    <w:rsid w:val="00F35BC3"/>
    <w:rsid w:val="00F3792D"/>
    <w:rsid w:val="00F45E56"/>
    <w:rsid w:val="00F465CD"/>
    <w:rsid w:val="00F5290C"/>
    <w:rsid w:val="00F74604"/>
    <w:rsid w:val="00F770A6"/>
    <w:rsid w:val="00F77CC8"/>
    <w:rsid w:val="00F908F6"/>
    <w:rsid w:val="00F921C7"/>
    <w:rsid w:val="00F97809"/>
    <w:rsid w:val="00FA35DA"/>
    <w:rsid w:val="00FB0687"/>
    <w:rsid w:val="00FB3641"/>
    <w:rsid w:val="00FC22DF"/>
    <w:rsid w:val="00FC4ED8"/>
    <w:rsid w:val="00FD107F"/>
    <w:rsid w:val="00FD17AA"/>
    <w:rsid w:val="00FD7CA3"/>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0D"/>
    <w:rPr>
      <w:rFonts w:ascii="Calibri" w:eastAsia="Calibri" w:hAnsi="Calibri" w:cs="Times New Roman"/>
      <w:lang w:val="es-CR"/>
    </w:rPr>
  </w:style>
  <w:style w:type="paragraph" w:styleId="Heading1">
    <w:name w:val="heading 1"/>
    <w:basedOn w:val="Normal"/>
    <w:next w:val="Normal"/>
    <w:link w:val="Heading1Char"/>
    <w:uiPriority w:val="9"/>
    <w:qFormat/>
    <w:rsid w:val="006D340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40D"/>
    <w:rPr>
      <w:rFonts w:ascii="Cambria" w:eastAsia="Times New Roman" w:hAnsi="Cambria" w:cs="Times New Roman"/>
      <w:b/>
      <w:bCs/>
      <w:color w:val="365F91"/>
      <w:sz w:val="28"/>
      <w:szCs w:val="28"/>
      <w:lang w:val="es-CR"/>
    </w:rPr>
  </w:style>
  <w:style w:type="paragraph" w:styleId="ListParagraph">
    <w:name w:val="List Paragraph"/>
    <w:basedOn w:val="Normal"/>
    <w:uiPriority w:val="34"/>
    <w:qFormat/>
    <w:rsid w:val="006D340D"/>
    <w:pPr>
      <w:ind w:left="720"/>
      <w:contextualSpacing/>
    </w:pPr>
  </w:style>
  <w:style w:type="paragraph" w:styleId="Title">
    <w:name w:val="Title"/>
    <w:basedOn w:val="Normal"/>
    <w:next w:val="Normal"/>
    <w:link w:val="TitleChar"/>
    <w:uiPriority w:val="10"/>
    <w:qFormat/>
    <w:rsid w:val="006D34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6D340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6D340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6D340D"/>
    <w:rPr>
      <w:rFonts w:ascii="Times New Roman" w:eastAsia="Times New Roman" w:hAnsi="Times New Roman" w:cs="Times New Roman"/>
      <w:sz w:val="24"/>
      <w:szCs w:val="24"/>
    </w:rPr>
  </w:style>
  <w:style w:type="paragraph" w:styleId="NoSpacing">
    <w:name w:val="No Spacing"/>
    <w:uiPriority w:val="1"/>
    <w:qFormat/>
    <w:rsid w:val="006D340D"/>
    <w:pPr>
      <w:spacing w:after="0" w:line="240" w:lineRule="auto"/>
    </w:pPr>
    <w:rPr>
      <w:rFonts w:ascii="Calibri" w:eastAsia="Calibri" w:hAnsi="Calibri" w:cs="Times New Roman"/>
      <w:lang w:val="es-CR"/>
    </w:rPr>
  </w:style>
  <w:style w:type="table" w:styleId="TableGrid">
    <w:name w:val="Table Grid"/>
    <w:basedOn w:val="TableNormal"/>
    <w:uiPriority w:val="59"/>
    <w:rsid w:val="006D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D340D"/>
  </w:style>
  <w:style w:type="paragraph" w:styleId="BalloonText">
    <w:name w:val="Balloon Text"/>
    <w:basedOn w:val="Normal"/>
    <w:link w:val="BalloonTextChar"/>
    <w:uiPriority w:val="99"/>
    <w:semiHidden/>
    <w:unhideWhenUsed/>
    <w:rsid w:val="0041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B3"/>
    <w:rPr>
      <w:rFonts w:ascii="Tahoma" w:eastAsia="Calibri" w:hAnsi="Tahoma" w:cs="Tahoma"/>
      <w:sz w:val="16"/>
      <w:szCs w:val="16"/>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0D"/>
    <w:rPr>
      <w:rFonts w:ascii="Calibri" w:eastAsia="Calibri" w:hAnsi="Calibri" w:cs="Times New Roman"/>
      <w:lang w:val="es-CR"/>
    </w:rPr>
  </w:style>
  <w:style w:type="paragraph" w:styleId="Heading1">
    <w:name w:val="heading 1"/>
    <w:basedOn w:val="Normal"/>
    <w:next w:val="Normal"/>
    <w:link w:val="Heading1Char"/>
    <w:uiPriority w:val="9"/>
    <w:qFormat/>
    <w:rsid w:val="006D340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40D"/>
    <w:rPr>
      <w:rFonts w:ascii="Cambria" w:eastAsia="Times New Roman" w:hAnsi="Cambria" w:cs="Times New Roman"/>
      <w:b/>
      <w:bCs/>
      <w:color w:val="365F91"/>
      <w:sz w:val="28"/>
      <w:szCs w:val="28"/>
      <w:lang w:val="es-CR"/>
    </w:rPr>
  </w:style>
  <w:style w:type="paragraph" w:styleId="ListParagraph">
    <w:name w:val="List Paragraph"/>
    <w:basedOn w:val="Normal"/>
    <w:uiPriority w:val="34"/>
    <w:qFormat/>
    <w:rsid w:val="006D340D"/>
    <w:pPr>
      <w:ind w:left="720"/>
      <w:contextualSpacing/>
    </w:pPr>
  </w:style>
  <w:style w:type="paragraph" w:styleId="Title">
    <w:name w:val="Title"/>
    <w:basedOn w:val="Normal"/>
    <w:next w:val="Normal"/>
    <w:link w:val="TitleChar"/>
    <w:uiPriority w:val="10"/>
    <w:qFormat/>
    <w:rsid w:val="006D34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6D340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6D340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6D340D"/>
    <w:rPr>
      <w:rFonts w:ascii="Times New Roman" w:eastAsia="Times New Roman" w:hAnsi="Times New Roman" w:cs="Times New Roman"/>
      <w:sz w:val="24"/>
      <w:szCs w:val="24"/>
    </w:rPr>
  </w:style>
  <w:style w:type="paragraph" w:styleId="NoSpacing">
    <w:name w:val="No Spacing"/>
    <w:uiPriority w:val="1"/>
    <w:qFormat/>
    <w:rsid w:val="006D340D"/>
    <w:pPr>
      <w:spacing w:after="0" w:line="240" w:lineRule="auto"/>
    </w:pPr>
    <w:rPr>
      <w:rFonts w:ascii="Calibri" w:eastAsia="Calibri" w:hAnsi="Calibri" w:cs="Times New Roman"/>
      <w:lang w:val="es-CR"/>
    </w:rPr>
  </w:style>
  <w:style w:type="table" w:styleId="TableGrid">
    <w:name w:val="Table Grid"/>
    <w:basedOn w:val="TableNormal"/>
    <w:uiPriority w:val="59"/>
    <w:rsid w:val="006D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D340D"/>
  </w:style>
  <w:style w:type="paragraph" w:styleId="BalloonText">
    <w:name w:val="Balloon Text"/>
    <w:basedOn w:val="Normal"/>
    <w:link w:val="BalloonTextChar"/>
    <w:uiPriority w:val="99"/>
    <w:semiHidden/>
    <w:unhideWhenUsed/>
    <w:rsid w:val="0041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B3"/>
    <w:rPr>
      <w:rFonts w:ascii="Tahoma" w:eastAsia="Calibri" w:hAnsi="Tahoma" w:cs="Tahoma"/>
      <w:sz w:val="16"/>
      <w:szCs w:val="16"/>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tech</cp:lastModifiedBy>
  <cp:revision>3</cp:revision>
  <dcterms:created xsi:type="dcterms:W3CDTF">2014-12-14T20:14:00Z</dcterms:created>
  <dcterms:modified xsi:type="dcterms:W3CDTF">2014-12-14T20:56:00Z</dcterms:modified>
</cp:coreProperties>
</file>